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8ED" w:rsidRPr="00997382" w:rsidRDefault="001F28ED" w:rsidP="001F28ED">
      <w:pPr>
        <w:rPr>
          <w:rFonts w:ascii="Times New Roman" w:eastAsiaTheme="minorEastAsia" w:hAnsi="Times New Roman" w:cs="Times New Roman"/>
          <w:b/>
          <w:sz w:val="24"/>
          <w:szCs w:val="24"/>
          <w:lang w:val="uk-UA"/>
        </w:rPr>
      </w:pPr>
      <w:r w:rsidRPr="00997382">
        <w:rPr>
          <w:rFonts w:ascii="Times New Roman" w:eastAsiaTheme="minorEastAsia" w:hAnsi="Times New Roman" w:cs="Times New Roman"/>
          <w:b/>
          <w:sz w:val="24"/>
          <w:szCs w:val="24"/>
          <w:lang w:val="uk-UA"/>
        </w:rPr>
        <w:t>ТЕМА: « РІВНОСИЛЬНІ ПЕРЕТВОРЕНН</w:t>
      </w:r>
      <w:r>
        <w:rPr>
          <w:rFonts w:ascii="Times New Roman" w:eastAsiaTheme="minorEastAsia" w:hAnsi="Times New Roman" w:cs="Times New Roman"/>
          <w:b/>
          <w:sz w:val="24"/>
          <w:szCs w:val="24"/>
          <w:lang w:val="uk-UA"/>
        </w:rPr>
        <w:t>Я НЕРІВНОСТЕЙ. МЕТОД ІНТЕРВАЛІВ</w:t>
      </w:r>
      <w:r w:rsidRPr="00997382">
        <w:rPr>
          <w:rFonts w:ascii="Times New Roman" w:eastAsiaTheme="minorEastAsia" w:hAnsi="Times New Roman" w:cs="Times New Roman"/>
          <w:b/>
          <w:sz w:val="24"/>
          <w:szCs w:val="24"/>
          <w:lang w:val="uk-UA"/>
        </w:rPr>
        <w:t>»</w:t>
      </w:r>
      <w:r>
        <w:rPr>
          <w:rFonts w:ascii="Times New Roman" w:eastAsiaTheme="minorEastAsia" w:hAnsi="Times New Roman" w:cs="Times New Roman"/>
          <w:b/>
          <w:sz w:val="24"/>
          <w:szCs w:val="24"/>
          <w:lang w:val="uk-UA"/>
        </w:rPr>
        <w:t>.</w:t>
      </w:r>
    </w:p>
    <w:p w:rsidR="001F28ED" w:rsidRDefault="001F28ED" w:rsidP="001F28ED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МЕТА УРОКУ:</w:t>
      </w:r>
    </w:p>
    <w:p w:rsidR="001F28ED" w:rsidRDefault="001F28ED" w:rsidP="001F28ED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  узагальнити поняття рівносильних нерівностей та рівносильних перетворень нерівностей;</w:t>
      </w:r>
    </w:p>
    <w:p w:rsidR="001F28ED" w:rsidRDefault="001F28ED" w:rsidP="001F28ED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сформувати вміння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розв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sym w:font="Symbol" w:char="F0A2"/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язувати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нерівності методом інтервалів; </w:t>
      </w:r>
    </w:p>
    <w:p w:rsidR="001F28ED" w:rsidRDefault="001F28ED" w:rsidP="001F28ED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 відпрацювати навички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розв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sym w:font="Symbol" w:char="F0A2"/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язання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нерівностей та їх систем;</w:t>
      </w:r>
    </w:p>
    <w:p w:rsidR="001F28ED" w:rsidRDefault="001F28ED" w:rsidP="001F28ED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 розвиток логічного мислення учнів, навичок порівняння, узагальнення навчального матеріалу;</w:t>
      </w:r>
    </w:p>
    <w:p w:rsidR="001F28ED" w:rsidRDefault="001F28ED" w:rsidP="001F28ED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 виховання навичок навчальної праці, самостійності мислення.</w:t>
      </w:r>
    </w:p>
    <w:p w:rsidR="001F28ED" w:rsidRDefault="001F28ED" w:rsidP="001F28ED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ХІД УРОКУ.</w:t>
      </w:r>
    </w:p>
    <w:p w:rsidR="001F28ED" w:rsidRDefault="001F28ED" w:rsidP="001F28ED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І. Організаційний момент. Перевірка домашнього завдання.</w:t>
      </w:r>
    </w:p>
    <w:p w:rsidR="001F28ED" w:rsidRDefault="001F28ED" w:rsidP="001F28ED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ІІ. Актуалізація опорних знань.</w:t>
      </w:r>
    </w:p>
    <w:p w:rsidR="001F28ED" w:rsidRDefault="001F28ED" w:rsidP="001F28ED">
      <w:pPr>
        <w:pStyle w:val="a3"/>
        <w:numPr>
          <w:ilvl w:val="0"/>
          <w:numId w:val="1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Що таке нерівність. Строгі та нестрогі нерівності.</w:t>
      </w:r>
    </w:p>
    <w:p w:rsidR="001F28ED" w:rsidRDefault="001F28ED" w:rsidP="001F28ED">
      <w:pPr>
        <w:pStyle w:val="a3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8575E8">
        <w:rPr>
          <w:rFonts w:ascii="Times New Roman" w:hAnsi="Times New Roman" w:cs="Times New Roman"/>
          <w:sz w:val="24"/>
          <w:szCs w:val="24"/>
          <w:lang w:val="uk-UA"/>
        </w:rPr>
        <w:t xml:space="preserve">Два вирази або числа, з’єднані знаком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3C"/>
      </w:r>
      <w:r w:rsidRPr="008575E8">
        <w:rPr>
          <w:rFonts w:ascii="Times New Roman" w:hAnsi="Times New Roman" w:cs="Times New Roman"/>
          <w:sz w:val="24"/>
          <w:szCs w:val="24"/>
          <w:lang w:val="uk-UA"/>
        </w:rPr>
        <w:t>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3E"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575E8">
        <w:rPr>
          <w:rFonts w:ascii="Times New Roman" w:hAnsi="Times New Roman" w:cs="Times New Roman"/>
          <w:sz w:val="24"/>
          <w:szCs w:val="24"/>
          <w:lang w:val="uk-UA"/>
        </w:rPr>
        <w:t xml:space="preserve"> ,   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A3"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575E8">
        <w:rPr>
          <w:rFonts w:ascii="Times New Roman" w:hAnsi="Times New Roman" w:cs="Times New Roman"/>
          <w:sz w:val="24"/>
          <w:szCs w:val="24"/>
          <w:lang w:val="uk-UA"/>
        </w:rPr>
        <w:t xml:space="preserve">або 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B3"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575E8">
        <w:rPr>
          <w:rFonts w:ascii="Times New Roman" w:hAnsi="Times New Roman" w:cs="Times New Roman"/>
          <w:sz w:val="24"/>
          <w:szCs w:val="24"/>
          <w:lang w:val="uk-UA"/>
        </w:rPr>
        <w:t xml:space="preserve"> , утворюють нерівність.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575E8">
        <w:rPr>
          <w:rFonts w:ascii="Times New Roman" w:hAnsi="Times New Roman" w:cs="Times New Roman"/>
          <w:sz w:val="24"/>
          <w:szCs w:val="24"/>
          <w:lang w:val="uk-UA"/>
        </w:rPr>
        <w:t xml:space="preserve">Нерівності, що містять знаки 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3E"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575E8">
        <w:rPr>
          <w:rFonts w:ascii="Times New Roman" w:hAnsi="Times New Roman" w:cs="Times New Roman"/>
          <w:sz w:val="24"/>
          <w:szCs w:val="24"/>
          <w:lang w:val="uk-UA"/>
        </w:rPr>
        <w:t xml:space="preserve"> або 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3C"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575E8">
        <w:rPr>
          <w:rFonts w:ascii="Times New Roman" w:hAnsi="Times New Roman" w:cs="Times New Roman"/>
          <w:sz w:val="24"/>
          <w:szCs w:val="24"/>
          <w:lang w:val="uk-UA"/>
        </w:rPr>
        <w:t xml:space="preserve">, називаються строгими, а нерівності, що містять знаки 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B3"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575E8">
        <w:rPr>
          <w:rFonts w:ascii="Times New Roman" w:hAnsi="Times New Roman" w:cs="Times New Roman"/>
          <w:sz w:val="24"/>
          <w:szCs w:val="24"/>
          <w:lang w:val="uk-UA"/>
        </w:rPr>
        <w:t xml:space="preserve"> або 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A3"/>
      </w:r>
      <w:r w:rsidRPr="008575E8">
        <w:rPr>
          <w:rFonts w:ascii="Times New Roman" w:hAnsi="Times New Roman" w:cs="Times New Roman"/>
          <w:sz w:val="24"/>
          <w:szCs w:val="24"/>
          <w:lang w:val="uk-UA"/>
        </w:rPr>
        <w:t>, називаються нестрогими.</w:t>
      </w:r>
    </w:p>
    <w:p w:rsidR="001F28ED" w:rsidRDefault="001F28ED" w:rsidP="001F28ED">
      <w:pPr>
        <w:pStyle w:val="a3"/>
        <w:numPr>
          <w:ilvl w:val="0"/>
          <w:numId w:val="1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4469765</wp:posOffset>
            </wp:positionH>
            <wp:positionV relativeFrom="paragraph">
              <wp:posOffset>214630</wp:posOffset>
            </wp:positionV>
            <wp:extent cx="742950" cy="190500"/>
            <wp:effectExtent l="19050" t="0" r="0" b="0"/>
            <wp:wrapTight wrapText="bothSides">
              <wp:wrapPolygon edited="0">
                <wp:start x="-554" y="0"/>
                <wp:lineTo x="-554" y="19440"/>
                <wp:lineTo x="21600" y="19440"/>
                <wp:lineTo x="21600" y="0"/>
                <wp:lineTo x="-554" y="0"/>
              </wp:wrapPolygon>
            </wp:wrapTight>
            <wp:docPr id="19" name="Рисунок 18" descr="inequality-0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equality-008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2983865</wp:posOffset>
            </wp:positionH>
            <wp:positionV relativeFrom="paragraph">
              <wp:posOffset>214630</wp:posOffset>
            </wp:positionV>
            <wp:extent cx="742950" cy="190500"/>
            <wp:effectExtent l="19050" t="0" r="0" b="0"/>
            <wp:wrapTight wrapText="bothSides">
              <wp:wrapPolygon edited="0">
                <wp:start x="-554" y="0"/>
                <wp:lineTo x="-554" y="19440"/>
                <wp:lineTo x="21600" y="19440"/>
                <wp:lineTo x="21600" y="0"/>
                <wp:lineTo x="-554" y="0"/>
              </wp:wrapPolygon>
            </wp:wrapTight>
            <wp:docPr id="18" name="Рисунок 17" descr="inequality-0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equality-007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575E8">
        <w:rPr>
          <w:rFonts w:ascii="Times New Roman" w:hAnsi="Times New Roman" w:cs="Times New Roman"/>
          <w:sz w:val="24"/>
          <w:szCs w:val="24"/>
          <w:lang w:val="uk-UA"/>
        </w:rPr>
        <w:t>Нерівності з однією змінною мають вигляд:</w:t>
      </w:r>
    </w:p>
    <w:p w:rsidR="001F28ED" w:rsidRPr="008575E8" w:rsidRDefault="001F28ED" w:rsidP="001F28ED">
      <w:pPr>
        <w:pStyle w:val="a3"/>
        <w:numPr>
          <w:ilvl w:val="0"/>
          <w:numId w:val="1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1736090</wp:posOffset>
            </wp:positionH>
            <wp:positionV relativeFrom="paragraph">
              <wp:posOffset>12700</wp:posOffset>
            </wp:positionV>
            <wp:extent cx="742950" cy="190500"/>
            <wp:effectExtent l="19050" t="0" r="0" b="0"/>
            <wp:wrapTight wrapText="bothSides">
              <wp:wrapPolygon edited="0">
                <wp:start x="-554" y="0"/>
                <wp:lineTo x="-554" y="19440"/>
                <wp:lineTo x="21600" y="19440"/>
                <wp:lineTo x="21600" y="0"/>
                <wp:lineTo x="-554" y="0"/>
              </wp:wrapPolygon>
            </wp:wrapTight>
            <wp:docPr id="17" name="Рисунок 16" descr="inequality-0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equality-006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478790</wp:posOffset>
            </wp:positionH>
            <wp:positionV relativeFrom="paragraph">
              <wp:posOffset>3175</wp:posOffset>
            </wp:positionV>
            <wp:extent cx="742950" cy="190500"/>
            <wp:effectExtent l="19050" t="0" r="0" b="0"/>
            <wp:wrapTight wrapText="bothSides">
              <wp:wrapPolygon edited="0">
                <wp:start x="-554" y="0"/>
                <wp:lineTo x="-554" y="19440"/>
                <wp:lineTo x="21600" y="19440"/>
                <wp:lineTo x="21600" y="0"/>
                <wp:lineTo x="-554" y="0"/>
              </wp:wrapPolygon>
            </wp:wrapTight>
            <wp:docPr id="16" name="Рисунок 15" descr="inequality-0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equality-005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F28ED">
        <w:rPr>
          <w:lang w:val="uk-UA"/>
        </w:rPr>
        <w:t xml:space="preserve"> </w:t>
      </w:r>
      <w:r w:rsidRPr="008575E8">
        <w:rPr>
          <w:rFonts w:ascii="Times New Roman" w:hAnsi="Times New Roman" w:cs="Times New Roman"/>
          <w:sz w:val="24"/>
          <w:szCs w:val="24"/>
          <w:lang w:val="uk-UA"/>
        </w:rPr>
        <w:t>Розв’язком нерівності називається множина значень змінної, при яких дана нерівність буде правильною числовою нерівністю.</w:t>
      </w:r>
    </w:p>
    <w:p w:rsidR="001F28ED" w:rsidRDefault="001F28ED" w:rsidP="001F28ED">
      <w:pPr>
        <w:pStyle w:val="a3"/>
        <w:numPr>
          <w:ilvl w:val="0"/>
          <w:numId w:val="1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8575E8">
        <w:rPr>
          <w:rFonts w:ascii="Times New Roman" w:hAnsi="Times New Roman" w:cs="Times New Roman"/>
          <w:sz w:val="24"/>
          <w:szCs w:val="24"/>
          <w:lang w:val="uk-UA"/>
        </w:rPr>
        <w:t>Дві нерівності називаються рівносильними, якщо множини їхніх розв’язків збігаються.</w:t>
      </w:r>
    </w:p>
    <w:p w:rsidR="001F28ED" w:rsidRPr="00D06745" w:rsidRDefault="001F28ED" w:rsidP="001F28ED">
      <w:pPr>
        <w:pStyle w:val="a3"/>
        <w:numPr>
          <w:ilvl w:val="0"/>
          <w:numId w:val="1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D06745">
        <w:rPr>
          <w:rFonts w:ascii="Times New Roman" w:hAnsi="Times New Roman" w:cs="Times New Roman"/>
          <w:sz w:val="24"/>
          <w:szCs w:val="24"/>
          <w:lang w:val="uk-UA"/>
        </w:rPr>
        <w:t xml:space="preserve">  При розв’язуванні нерівності використовують такі правила перетворення нерівності в рівносильну:</w:t>
      </w:r>
    </w:p>
    <w:p w:rsidR="001F28ED" w:rsidRPr="008575E8" w:rsidRDefault="001F28ED" w:rsidP="001F28ED">
      <w:pPr>
        <w:ind w:left="709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8575E8">
        <w:rPr>
          <w:rFonts w:ascii="Times New Roman" w:hAnsi="Times New Roman" w:cs="Times New Roman"/>
          <w:sz w:val="24"/>
          <w:szCs w:val="24"/>
          <w:lang w:val="uk-UA"/>
        </w:rPr>
        <w:t>а) будь-який член нерівності можна перенести з однієї її частини в іншу з протилежним знаком, залишивши при цьому без зміни знак нерівності;</w:t>
      </w:r>
    </w:p>
    <w:p w:rsidR="001F28ED" w:rsidRPr="008575E8" w:rsidRDefault="001F28ED" w:rsidP="001F28ED">
      <w:pPr>
        <w:ind w:left="709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8575E8">
        <w:rPr>
          <w:rFonts w:ascii="Times New Roman" w:hAnsi="Times New Roman" w:cs="Times New Roman"/>
          <w:sz w:val="24"/>
          <w:szCs w:val="24"/>
          <w:lang w:val="uk-UA"/>
        </w:rPr>
        <w:t>б) обидві частини нерівності можна помножити або поділити на одне й те саме додатне число, залишивши при цьому без зміни знак нерівності;</w:t>
      </w:r>
    </w:p>
    <w:p w:rsidR="001F28ED" w:rsidRDefault="001F28ED" w:rsidP="001F28ED">
      <w:pPr>
        <w:ind w:left="709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8575E8">
        <w:rPr>
          <w:rFonts w:ascii="Times New Roman" w:hAnsi="Times New Roman" w:cs="Times New Roman"/>
          <w:sz w:val="24"/>
          <w:szCs w:val="24"/>
          <w:lang w:val="uk-UA"/>
        </w:rPr>
        <w:t>в) обидві частини нерівності можна помножити або поділити на одне й те саме від’ємне число, змінивши при цьому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знак нерівності на протилежний.</w:t>
      </w:r>
    </w:p>
    <w:p w:rsidR="001F28ED" w:rsidRDefault="001F28ED" w:rsidP="001F28ED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6. Квадратичні нерівності.</w:t>
      </w:r>
    </w:p>
    <w:p w:rsidR="001F28ED" w:rsidRDefault="001F28ED" w:rsidP="001F28ED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7.  Метод інтервалів.</w:t>
      </w:r>
    </w:p>
    <w:p w:rsidR="001F28ED" w:rsidRDefault="001F28ED" w:rsidP="001F28ED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ІІІ. Закріплення знань та навичок.</w:t>
      </w:r>
    </w:p>
    <w:p w:rsidR="001F28ED" w:rsidRDefault="001F28ED" w:rsidP="001F28ED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F07C04">
        <w:rPr>
          <w:rFonts w:ascii="Times New Roman" w:hAnsi="Times New Roman" w:cs="Times New Roman"/>
          <w:sz w:val="24"/>
          <w:szCs w:val="24"/>
          <w:lang w:val="uk-UA"/>
        </w:rPr>
        <w:t>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Розв’</w:t>
      </w:r>
      <w:r w:rsidRPr="00F07C04">
        <w:rPr>
          <w:rFonts w:ascii="Times New Roman" w:hAnsi="Times New Roman" w:cs="Times New Roman"/>
          <w:sz w:val="24"/>
          <w:szCs w:val="24"/>
        </w:rPr>
        <w:t>яжіть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нерівність.</w:t>
      </w:r>
    </w:p>
    <w:p w:rsidR="001F28ED" w:rsidRPr="004A6F62" w:rsidRDefault="001F28ED" w:rsidP="001F28ED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а) </w:t>
      </w:r>
      <w:r w:rsidRPr="004A6F62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 w:rsidRPr="004A6F62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+ 3</w:t>
      </w:r>
      <w:r w:rsidRPr="004A6F62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+ 2 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B3"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0;                                 г) (</w:t>
      </w:r>
      <w:r w:rsidRPr="004A6F62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+ 2)(</w:t>
      </w:r>
      <w:r w:rsidRPr="004A6F62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– 1)(</w:t>
      </w:r>
      <w:r w:rsidRPr="004A6F62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– 5) </w:t>
      </w:r>
      <w:r w:rsidRPr="004A6F62">
        <w:rPr>
          <w:rFonts w:ascii="Times New Roman" w:hAnsi="Times New Roman" w:cs="Times New Roman"/>
          <w:sz w:val="24"/>
          <w:szCs w:val="24"/>
        </w:rPr>
        <w:t>&gt; 0;</w:t>
      </w:r>
    </w:p>
    <w:p w:rsidR="001F28ED" w:rsidRDefault="001F28ED" w:rsidP="001F28ED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б) 11</w:t>
      </w:r>
      <w:r w:rsidRPr="004A6F62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– 4(3 + 2</w:t>
      </w:r>
      <w:r w:rsidRPr="004A6F62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3C"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A6F62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– 2;                   д)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7х-4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9</m:t>
            </m:r>
          </m:den>
        </m:f>
        <m:r>
          <w:rPr>
            <w:rFonts w:ascii="Cambria Math" w:hAnsi="Cambria Math" w:cs="Times New Roman"/>
            <w:sz w:val="28"/>
            <w:szCs w:val="28"/>
            <w:lang w:val="uk-UA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3х+3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4</m:t>
            </m:r>
          </m:den>
        </m:f>
        <m:r>
          <w:rPr>
            <w:rFonts w:ascii="Cambria Math" w:hAnsi="Cambria Math" w:cs="Times New Roman"/>
            <w:sz w:val="28"/>
            <w:szCs w:val="28"/>
            <w:lang w:val="uk-UA"/>
          </w:rPr>
          <m:t>&gt;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8-х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6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;</w:t>
      </w:r>
    </w:p>
    <w:p w:rsidR="001F28ED" w:rsidRPr="00F235FA" w:rsidRDefault="001F28ED" w:rsidP="001F28ED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в) 2 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D7"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(2</w:t>
      </w:r>
      <w:r w:rsidRPr="004A6F62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– 1) 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A3"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1 + 3 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D7"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(2</w:t>
      </w:r>
      <w:r w:rsidRPr="004A6F62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+ 1);          е)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(х-7)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х+2</m:t>
                    </m:r>
                  </m:e>
                </m:d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х-3</m:t>
                    </m:r>
                  </m:e>
                </m:d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3</m:t>
                </m:r>
              </m:sup>
            </m:sSup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х+1</m:t>
            </m:r>
          </m:den>
        </m:f>
        <m:r>
          <w:rPr>
            <w:rFonts w:ascii="Cambria Math" w:hAnsi="Cambria Math" w:cs="Times New Roman"/>
            <w:sz w:val="28"/>
            <w:szCs w:val="28"/>
            <w:lang w:val="uk-UA"/>
          </w:rPr>
          <m:t>≤0</m:t>
        </m:r>
      </m:oMath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.</w:t>
      </w:r>
    </w:p>
    <w:p w:rsidR="001F28ED" w:rsidRDefault="001F28ED" w:rsidP="001F28ED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2. Вкажіть усі значення </w:t>
      </w:r>
      <w:r w:rsidRPr="004A6F62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за яких функція </w:t>
      </w:r>
      <w:r w:rsidRPr="004A6F62">
        <w:rPr>
          <w:rFonts w:ascii="Times New Roman" w:hAnsi="Times New Roman" w:cs="Times New Roman"/>
          <w:i/>
          <w:sz w:val="24"/>
          <w:szCs w:val="24"/>
          <w:lang w:val="uk-UA"/>
        </w:rPr>
        <w:t>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= </w:t>
      </w:r>
      <w:r w:rsidRPr="004A6F62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 w:rsidRPr="004A6F62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+ 7</w:t>
      </w:r>
      <w:r w:rsidRPr="004A6F62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+ 10 набуває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від’</w:t>
      </w:r>
      <w:r w:rsidRPr="004A6F62">
        <w:rPr>
          <w:rFonts w:ascii="Times New Roman" w:hAnsi="Times New Roman" w:cs="Times New Roman"/>
          <w:sz w:val="24"/>
          <w:szCs w:val="24"/>
        </w:rPr>
        <w:t>ємних</w:t>
      </w:r>
      <w:proofErr w:type="spellEnd"/>
      <w:r w:rsidRPr="004A6F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6F62">
        <w:rPr>
          <w:rFonts w:ascii="Times New Roman" w:hAnsi="Times New Roman" w:cs="Times New Roman"/>
          <w:sz w:val="24"/>
          <w:szCs w:val="24"/>
        </w:rPr>
        <w:t>значень</w:t>
      </w:r>
      <w:proofErr w:type="spellEnd"/>
      <w:r w:rsidRPr="004A6F62">
        <w:rPr>
          <w:rFonts w:ascii="Times New Roman" w:hAnsi="Times New Roman" w:cs="Times New Roman"/>
          <w:sz w:val="24"/>
          <w:szCs w:val="24"/>
        </w:rPr>
        <w:t>.</w:t>
      </w:r>
    </w:p>
    <w:p w:rsidR="001F28ED" w:rsidRDefault="001F28ED" w:rsidP="001F28ED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 Знайдіть суму цілих від’</w:t>
      </w:r>
      <w:r w:rsidRPr="004A6F62">
        <w:rPr>
          <w:rFonts w:ascii="Times New Roman" w:hAnsi="Times New Roman" w:cs="Times New Roman"/>
          <w:sz w:val="24"/>
          <w:szCs w:val="24"/>
          <w:lang w:val="uk-UA"/>
        </w:rPr>
        <w:t>ємних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розв</w:t>
      </w:r>
      <w:r w:rsidRPr="004A6F62">
        <w:rPr>
          <w:rFonts w:ascii="Times New Roman" w:hAnsi="Times New Roman" w:cs="Times New Roman"/>
          <w:sz w:val="24"/>
          <w:szCs w:val="24"/>
          <w:lang w:val="uk-UA"/>
        </w:rPr>
        <w:t>’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язків нерівності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х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-3х-4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х+3</m:t>
            </m:r>
          </m:den>
        </m:f>
        <m:r>
          <w:rPr>
            <w:rFonts w:ascii="Cambria Math" w:hAnsi="Cambria Math" w:cs="Times New Roman"/>
            <w:sz w:val="28"/>
            <w:szCs w:val="28"/>
            <w:lang w:val="uk-UA"/>
          </w:rPr>
          <m:t>≥0</m:t>
        </m:r>
      </m:oMath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.</w:t>
      </w:r>
    </w:p>
    <w:p w:rsidR="001F28ED" w:rsidRDefault="001F28ED" w:rsidP="001F28ED">
      <w:pPr>
        <w:jc w:val="left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4. Знайдіть суму цілих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розв’</w:t>
      </w:r>
      <w:r w:rsidRPr="004A6F62">
        <w:rPr>
          <w:rFonts w:ascii="Times New Roman" w:hAnsi="Times New Roman" w:cs="Times New Roman"/>
          <w:sz w:val="24"/>
          <w:szCs w:val="24"/>
        </w:rPr>
        <w:t>язків</w:t>
      </w:r>
      <w:proofErr w:type="spellEnd"/>
      <w:r w:rsidRPr="004A6F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6F62">
        <w:rPr>
          <w:rFonts w:ascii="Times New Roman" w:hAnsi="Times New Roman" w:cs="Times New Roman"/>
          <w:sz w:val="24"/>
          <w:szCs w:val="24"/>
        </w:rPr>
        <w:t>нерівності</w:t>
      </w:r>
      <w:proofErr w:type="spellEnd"/>
      <w:r w:rsidRPr="004A6F62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х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-2х-24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х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+7х+6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sym w:font="Symbol" w:char="F03C"/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0.</w:t>
      </w:r>
    </w:p>
    <w:p w:rsidR="001F28ED" w:rsidRDefault="001F28ED" w:rsidP="001F28ED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 w:rsidRPr="004A6F62">
        <w:rPr>
          <w:rFonts w:ascii="Times New Roman" w:eastAsiaTheme="minorEastAsia" w:hAnsi="Times New Roman" w:cs="Times New Roman"/>
          <w:sz w:val="24"/>
          <w:szCs w:val="24"/>
          <w:lang w:val="uk-UA"/>
        </w:rPr>
        <w:t>5. Знайдіть область визначення функції:</w:t>
      </w:r>
    </w:p>
    <w:p w:rsidR="001F28ED" w:rsidRDefault="001F28ED" w:rsidP="001F28ED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  а) </w:t>
      </w:r>
      <w:r w:rsidRPr="004A6F62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у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= 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uk-UA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uk-UA"/>
              </w:rPr>
              <m:t>х</m:t>
            </m:r>
          </m:e>
        </m:rad>
        <m:r>
          <w:rPr>
            <w:rFonts w:ascii="Cambria Math" w:eastAsiaTheme="minorEastAsia" w:hAnsi="Cambria Math" w:cs="Times New Roman"/>
            <w:sz w:val="24"/>
            <w:szCs w:val="24"/>
            <w:lang w:val="uk-UA"/>
          </w:rPr>
          <m:t>+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uk-UA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uk-UA"/>
              </w:rPr>
              <m:t>9-3х</m:t>
            </m:r>
          </m:e>
        </m:rad>
      </m:oMath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;     б) </w:t>
      </w:r>
      <w:r w:rsidRPr="004A6F62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у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4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uk-UA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4-3х-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х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p>
                </m:sSup>
              </m:e>
            </m:rad>
          </m:den>
        </m:f>
      </m:oMath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.</w:t>
      </w:r>
    </w:p>
    <w:p w:rsidR="001F28ED" w:rsidRDefault="001F28ED" w:rsidP="001F28ED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6. Скільки цілих рішень має нерівність:  – 0,7 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sym w:font="Symbol" w:char="F0A3"/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0,8 – 5</w:t>
      </w:r>
      <w:r w:rsidRPr="004A6F62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sym w:font="Symbol" w:char="F0A3"/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4,3?</w:t>
      </w:r>
    </w:p>
    <w:p w:rsidR="001F28ED" w:rsidRDefault="001F28ED" w:rsidP="001F28ED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7. Знайдіть найменше ціле рішення нерівності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2х+1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6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х-4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&gt; 2.</w:t>
      </w:r>
    </w:p>
    <w:p w:rsidR="001F28ED" w:rsidRDefault="001F28ED" w:rsidP="001F28ED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8. Знайдіть найбільше ціле рішення нерівності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2х+3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3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х+1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Pr="00F66F58">
        <w:rPr>
          <w:rFonts w:ascii="Times New Roman" w:eastAsiaTheme="minorEastAsia" w:hAnsi="Times New Roman" w:cs="Times New Roman"/>
          <w:sz w:val="24"/>
          <w:szCs w:val="24"/>
          <w:lang w:val="uk-UA"/>
        </w:rPr>
        <w:t>&lt; – 1.</w:t>
      </w:r>
    </w:p>
    <w:p w:rsidR="001F28ED" w:rsidRDefault="001F28ED" w:rsidP="001F28ED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lastRenderedPageBreak/>
        <w:t xml:space="preserve">9. Доведіть, що нерівність вірна при всіх значеннях </w:t>
      </w:r>
      <w:r w:rsidRPr="00F66F58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:</w:t>
      </w:r>
    </w:p>
    <w:p w:rsidR="001F28ED" w:rsidRDefault="001F28ED" w:rsidP="001F28ED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  а) 4</w:t>
      </w:r>
      <w:r w:rsidRPr="00F66F58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 w:rsidRPr="00F66F58"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– 20</w:t>
      </w:r>
      <w:r w:rsidRPr="00F66F58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+ 25 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sym w:font="Symbol" w:char="F0B3"/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0;     б)  – 9</w:t>
      </w:r>
      <w:r w:rsidRPr="00F66F58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 w:rsidRPr="00F66F58"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+ 24</w:t>
      </w:r>
      <w:r w:rsidRPr="00F66F58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– 16 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sym w:font="Symbol" w:char="F0A3"/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0.</w:t>
      </w:r>
    </w:p>
    <w:p w:rsidR="001F28ED" w:rsidRDefault="001F28ED" w:rsidP="001F28ED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10. При яких значеннях </w:t>
      </w:r>
      <w:r w:rsidRPr="00F66F58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 xml:space="preserve">а 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вираз 21 – 7</w:t>
      </w:r>
      <w:r w:rsidRPr="00F66F58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а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приймає додатні значення?</w:t>
      </w:r>
    </w:p>
    <w:p w:rsidR="001F28ED" w:rsidRDefault="001F28ED" w:rsidP="001F28ED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11. При яких </w:t>
      </w:r>
      <w:r w:rsidRPr="00F66F58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 xml:space="preserve">а 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дріб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11-4а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дріб правильна?</w:t>
      </w:r>
    </w:p>
    <w:p w:rsidR="001F28ED" w:rsidRDefault="001F28ED" w:rsidP="001F28ED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12. При яких </w:t>
      </w:r>
      <w:r w:rsidRPr="00F66F58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 xml:space="preserve">а 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дріб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13-2а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дріб неправильна?</w:t>
      </w:r>
    </w:p>
    <w:p w:rsidR="001F28ED" w:rsidRPr="00F66F58" w:rsidRDefault="001F28ED" w:rsidP="001F28ED">
      <w:pPr>
        <w:jc w:val="left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13.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Розв’</w:t>
      </w:r>
      <w:r>
        <w:rPr>
          <w:rFonts w:ascii="Times New Roman" w:eastAsiaTheme="minorEastAsia" w:hAnsi="Times New Roman" w:cs="Times New Roman"/>
          <w:sz w:val="24"/>
          <w:szCs w:val="24"/>
        </w:rPr>
        <w:t>яжіть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систему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нерівностей</w:t>
      </w:r>
      <w:proofErr w:type="spellEnd"/>
      <w:r w:rsidRPr="00F66F58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1F28ED" w:rsidRDefault="001F28ED" w:rsidP="001F28ED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  а)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uk-UA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uk-UA"/>
                  </w:rPr>
                  <m:t>х-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uk-UA"/>
                      </w:rPr>
                      <m:t>х+1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uk-UA"/>
                      </w:rPr>
                      <m:t>3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uk-UA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uk-UA"/>
                      </w:rPr>
                      <m:t>х-2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uk-UA"/>
                      </w:rPr>
                      <m:t>6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uk-UA"/>
                  </w:rPr>
                  <m:t>&lt;2,</m:t>
                </m:r>
              </m:e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uk-UA"/>
                  </w:rPr>
                  <m:t>2х-9≤6х+3.</m:t>
                </m:r>
              </m:e>
            </m:eqArr>
          </m:e>
        </m:d>
      </m:oMath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       б)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uk-UA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uk-UA"/>
                      </w:rPr>
                      <m:t>х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uk-UA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uk-UA"/>
                  </w:rPr>
                  <m:t>-х-2≤0,</m:t>
                </m:r>
              </m:e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uk-UA"/>
                      </w:rPr>
                      <m:t>х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uk-UA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uk-UA"/>
                  </w:rPr>
                  <m:t>+х-2≥0.</m:t>
                </m:r>
              </m:e>
            </m:eqArr>
          </m:e>
        </m:d>
      </m:oMath>
    </w:p>
    <w:p w:rsidR="001F28ED" w:rsidRPr="00F66F58" w:rsidRDefault="001F28ED" w:rsidP="001F28ED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</w:p>
    <w:p w:rsidR="001F28ED" w:rsidRDefault="001F28ED" w:rsidP="001F28ED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</w:t>
      </w: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D06745">
        <w:rPr>
          <w:rFonts w:ascii="Times New Roman" w:hAnsi="Times New Roman" w:cs="Times New Roman"/>
          <w:sz w:val="24"/>
          <w:szCs w:val="24"/>
        </w:rPr>
        <w:t>.</w:t>
      </w:r>
      <w:r w:rsidRPr="00D0674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Підведення підсумків. Виставлення оцінок.</w:t>
      </w:r>
    </w:p>
    <w:p w:rsidR="001F28ED" w:rsidRPr="008575E8" w:rsidRDefault="001F28ED" w:rsidP="001F28ED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sz w:val="24"/>
          <w:szCs w:val="24"/>
          <w:lang w:val="uk-UA"/>
        </w:rPr>
        <w:t>. Домашнє завдання.</w:t>
      </w:r>
      <w:proofErr w:type="gramEnd"/>
    </w:p>
    <w:p w:rsidR="001F28ED" w:rsidRPr="00F66F58" w:rsidRDefault="001F28ED" w:rsidP="001F28ED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F835BB" w:rsidRDefault="00F835BB"/>
    <w:sectPr w:rsidR="00F835BB" w:rsidSect="001F28ED">
      <w:type w:val="continuous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3329B6"/>
    <w:multiLevelType w:val="hybridMultilevel"/>
    <w:tmpl w:val="950689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1F28ED"/>
    <w:rsid w:val="000107F8"/>
    <w:rsid w:val="00053219"/>
    <w:rsid w:val="000A4FEE"/>
    <w:rsid w:val="001F28ED"/>
    <w:rsid w:val="00234102"/>
    <w:rsid w:val="00665943"/>
    <w:rsid w:val="00893E45"/>
    <w:rsid w:val="00A72DCF"/>
    <w:rsid w:val="00E00424"/>
    <w:rsid w:val="00EA210D"/>
    <w:rsid w:val="00F23EF8"/>
    <w:rsid w:val="00F835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z w:val="24"/>
        <w:szCs w:val="46"/>
        <w:lang w:val="ru-RU" w:eastAsia="en-US" w:bidi="ar-SA"/>
      </w:rPr>
    </w:rPrDefault>
    <w:pPrDefault>
      <w:pPr>
        <w:spacing w:line="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8ED"/>
    <w:pPr>
      <w:spacing w:line="276" w:lineRule="auto"/>
      <w:jc w:val="center"/>
    </w:pPr>
    <w:rPr>
      <w:rFonts w:asciiTheme="minorHAnsi" w:hAnsiTheme="minorHAnsi" w:cstheme="minorBidi"/>
      <w:color w:val="auto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28E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F28E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28ED"/>
    <w:rPr>
      <w:rFonts w:ascii="Tahoma" w:hAnsi="Tahoma" w:cs="Tahoma"/>
      <w:color w:val="auto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440</Words>
  <Characters>2510</Characters>
  <Application>Microsoft Office Word</Application>
  <DocSecurity>0</DocSecurity>
  <Lines>20</Lines>
  <Paragraphs>5</Paragraphs>
  <ScaleCrop>false</ScaleCrop>
  <Company>DG Win&amp;Soft</Company>
  <LinksUpToDate>false</LinksUpToDate>
  <CharactersWithSpaces>2945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2011-08-17T19:38:00Z</dcterms:created>
  <dcterms:modified xsi:type="dcterms:W3CDTF">2011-08-17T19:39:00Z</dcterms:modified>
</cp:coreProperties>
</file>